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244A1D" w:rsidRDefault="006D142C" w:rsidP="006D142C">
      <w:pPr>
        <w:spacing w:after="0" w:line="240" w:lineRule="auto"/>
        <w:rPr>
          <w:rFonts w:ascii="Goudy Old Style" w:eastAsia="Times New Roman" w:hAnsi="Goudy Old Style" w:cs="Arial"/>
        </w:rPr>
      </w:pPr>
      <w:r w:rsidRPr="00244A1D">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4"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244A1D">
        <w:rPr>
          <w:rFonts w:ascii="Goudy Old Style" w:eastAsia="Times New Roman" w:hAnsi="Goudy Old Style" w:cs="Arial"/>
        </w:rPr>
        <w:t xml:space="preserve">Media Contact: </w:t>
      </w:r>
      <w:r w:rsidR="00505D1C" w:rsidRPr="00244A1D">
        <w:rPr>
          <w:rFonts w:ascii="Goudy Old Style" w:eastAsia="Times New Roman" w:hAnsi="Goudy Old Style" w:cs="Arial"/>
        </w:rPr>
        <w:t xml:space="preserve">Zack </w:t>
      </w:r>
      <w:proofErr w:type="spellStart"/>
      <w:r w:rsidR="00505D1C" w:rsidRPr="00244A1D">
        <w:rPr>
          <w:rFonts w:ascii="Goudy Old Style" w:eastAsia="Times New Roman" w:hAnsi="Goudy Old Style" w:cs="Arial"/>
        </w:rPr>
        <w:t>Loehle</w:t>
      </w:r>
      <w:proofErr w:type="spellEnd"/>
      <w:r w:rsidR="00505D1C" w:rsidRPr="00244A1D">
        <w:rPr>
          <w:rFonts w:ascii="Goudy Old Style" w:eastAsia="Times New Roman" w:hAnsi="Goudy Old Style" w:cs="Arial"/>
        </w:rPr>
        <w:t>, Communications Manager</w:t>
      </w:r>
    </w:p>
    <w:p w14:paraId="3C0A53F4" w14:textId="77777777" w:rsidR="006D142C" w:rsidRPr="00244A1D" w:rsidRDefault="006D142C" w:rsidP="006D142C">
      <w:pPr>
        <w:spacing w:after="0" w:line="240" w:lineRule="auto"/>
        <w:rPr>
          <w:rFonts w:ascii="Goudy Old Style" w:eastAsia="Times New Roman" w:hAnsi="Goudy Old Style" w:cs="Arial"/>
        </w:rPr>
      </w:pPr>
      <w:r w:rsidRPr="00244A1D">
        <w:rPr>
          <w:rFonts w:ascii="Goudy Old Style" w:eastAsia="Times New Roman" w:hAnsi="Goudy Old Style" w:cs="Arial"/>
        </w:rPr>
        <w:t>Arabia Mountain Heritage Area Alliance</w:t>
      </w:r>
    </w:p>
    <w:p w14:paraId="734381BE" w14:textId="77777777" w:rsidR="006D142C" w:rsidRPr="00244A1D" w:rsidRDefault="00505D1C" w:rsidP="006D142C">
      <w:pPr>
        <w:spacing w:after="0" w:line="240" w:lineRule="auto"/>
        <w:rPr>
          <w:rFonts w:ascii="Goudy Old Style" w:eastAsia="Times New Roman" w:hAnsi="Goudy Old Style" w:cs="Arial"/>
        </w:rPr>
      </w:pPr>
      <w:r w:rsidRPr="00244A1D">
        <w:rPr>
          <w:rFonts w:ascii="Goudy Old Style" w:eastAsia="Times New Roman" w:hAnsi="Goudy Old Style" w:cs="Arial"/>
        </w:rPr>
        <w:t>p: 404-998-8384 | e: zack</w:t>
      </w:r>
      <w:r w:rsidR="006D142C" w:rsidRPr="00244A1D">
        <w:rPr>
          <w:rFonts w:ascii="Goudy Old Style" w:eastAsia="Times New Roman" w:hAnsi="Goudy Old Style" w:cs="Arial"/>
        </w:rPr>
        <w:t>@arabiaalliance.org</w:t>
      </w:r>
    </w:p>
    <w:p w14:paraId="7FD54883" w14:textId="77777777" w:rsidR="006D142C" w:rsidRPr="00244A1D" w:rsidRDefault="006D142C" w:rsidP="006D142C">
      <w:pPr>
        <w:spacing w:after="0" w:line="240" w:lineRule="auto"/>
        <w:rPr>
          <w:rFonts w:ascii="Goudy Old Style" w:eastAsia="Times New Roman" w:hAnsi="Goudy Old Style" w:cs="Arial"/>
        </w:rPr>
      </w:pPr>
    </w:p>
    <w:p w14:paraId="344BB869" w14:textId="77777777" w:rsidR="006D142C" w:rsidRPr="00244A1D" w:rsidRDefault="006D142C" w:rsidP="006D142C">
      <w:pPr>
        <w:spacing w:after="0" w:line="240" w:lineRule="auto"/>
        <w:rPr>
          <w:rFonts w:ascii="Goudy Old Style" w:eastAsia="Times New Roman" w:hAnsi="Goudy Old Style" w:cs="Arial"/>
        </w:rPr>
      </w:pPr>
      <w:r w:rsidRPr="00244A1D">
        <w:rPr>
          <w:rFonts w:ascii="Goudy Old Style" w:eastAsia="Times New Roman" w:hAnsi="Goudy Old Style" w:cs="Arial"/>
        </w:rPr>
        <w:t>FOR IMMEDIATE RELEASE</w:t>
      </w:r>
    </w:p>
    <w:p w14:paraId="57EE607F" w14:textId="2AD8C075" w:rsidR="006D142C" w:rsidRPr="00244A1D" w:rsidRDefault="009F5C34" w:rsidP="006D142C">
      <w:pPr>
        <w:spacing w:after="0" w:line="240" w:lineRule="auto"/>
        <w:rPr>
          <w:rFonts w:ascii="Goudy Old Style" w:eastAsia="Times New Roman" w:hAnsi="Goudy Old Style" w:cs="Arial"/>
        </w:rPr>
      </w:pPr>
      <w:r>
        <w:rPr>
          <w:rFonts w:ascii="Goudy Old Style" w:eastAsia="Times New Roman" w:hAnsi="Goudy Old Style" w:cs="Arial"/>
        </w:rPr>
        <w:t>Apr</w:t>
      </w:r>
      <w:r w:rsidR="00D8541B" w:rsidRPr="00244A1D">
        <w:rPr>
          <w:rFonts w:ascii="Goudy Old Style" w:eastAsia="Times New Roman" w:hAnsi="Goudy Old Style" w:cs="Arial"/>
        </w:rPr>
        <w:t xml:space="preserve">. </w:t>
      </w:r>
      <w:r>
        <w:rPr>
          <w:rFonts w:ascii="Goudy Old Style" w:eastAsia="Times New Roman" w:hAnsi="Goudy Old Style" w:cs="Arial"/>
        </w:rPr>
        <w:t>3</w:t>
      </w:r>
      <w:r w:rsidR="00505D1C" w:rsidRPr="00244A1D">
        <w:rPr>
          <w:rFonts w:ascii="Goudy Old Style" w:eastAsia="Times New Roman" w:hAnsi="Goudy Old Style" w:cs="Arial"/>
        </w:rPr>
        <w:t>, 2019</w:t>
      </w:r>
    </w:p>
    <w:p w14:paraId="6EF8C57F" w14:textId="77777777" w:rsidR="006D142C" w:rsidRPr="00244A1D" w:rsidRDefault="006D142C" w:rsidP="006D142C">
      <w:pPr>
        <w:spacing w:after="0" w:line="240" w:lineRule="auto"/>
        <w:rPr>
          <w:rFonts w:ascii="Goudy Old Style" w:eastAsia="Times New Roman" w:hAnsi="Goudy Old Style" w:cs="Arial"/>
        </w:rPr>
      </w:pPr>
    </w:p>
    <w:p w14:paraId="58BD7F6A" w14:textId="77777777" w:rsidR="006D142C" w:rsidRPr="00244A1D" w:rsidRDefault="006D142C" w:rsidP="006D142C">
      <w:pPr>
        <w:spacing w:after="0" w:line="240" w:lineRule="auto"/>
        <w:rPr>
          <w:rFonts w:ascii="Goudy Old Style" w:eastAsia="Times New Roman" w:hAnsi="Goudy Old Style" w:cs="Arial"/>
        </w:rPr>
      </w:pPr>
    </w:p>
    <w:p w14:paraId="596DD7A2" w14:textId="024EC62B" w:rsidR="00C04048" w:rsidRDefault="00C04048" w:rsidP="00C04048">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Metro-Atlanta Loves Monadnocks</w:t>
      </w:r>
    </w:p>
    <w:p w14:paraId="2314FE0B" w14:textId="0AC1870A" w:rsidR="00C04048" w:rsidRPr="00C04048" w:rsidRDefault="00C04048" w:rsidP="00C04048">
      <w:pPr>
        <w:spacing w:after="0" w:line="240" w:lineRule="auto"/>
        <w:jc w:val="center"/>
        <w:rPr>
          <w:rFonts w:ascii="Goudy Old Style" w:eastAsia="Times New Roman" w:hAnsi="Goudy Old Style" w:cs="Arial"/>
          <w:i/>
          <w:sz w:val="32"/>
          <w:szCs w:val="32"/>
        </w:rPr>
      </w:pPr>
      <w:r>
        <w:rPr>
          <w:rFonts w:ascii="Goudy Old Style" w:eastAsia="Times New Roman" w:hAnsi="Goudy Old Style" w:cs="Arial"/>
          <w:i/>
          <w:sz w:val="32"/>
          <w:szCs w:val="32"/>
        </w:rPr>
        <w:t>Annual Monadnock Madness Wraps Up Seventh Year of Hiking Celebration</w:t>
      </w:r>
    </w:p>
    <w:p w14:paraId="21843609" w14:textId="77777777" w:rsidR="006D142C" w:rsidRPr="00244A1D" w:rsidRDefault="006D142C" w:rsidP="006D142C">
      <w:pPr>
        <w:spacing w:after="0" w:line="240" w:lineRule="auto"/>
        <w:rPr>
          <w:rFonts w:ascii="Goudy Old Style" w:eastAsia="Times New Roman" w:hAnsi="Goudy Old Style" w:cs="Arial"/>
          <w:sz w:val="24"/>
          <w:szCs w:val="24"/>
        </w:rPr>
      </w:pPr>
    </w:p>
    <w:p w14:paraId="40002453" w14:textId="22671636" w:rsidR="006C4CBA" w:rsidRDefault="00D82F5C" w:rsidP="00C04048">
      <w:pPr>
        <w:spacing w:after="0" w:line="240" w:lineRule="auto"/>
        <w:textAlignment w:val="baseline"/>
        <w:rPr>
          <w:rFonts w:ascii="Goudy Old Style" w:eastAsia="Times New Roman" w:hAnsi="Goudy Old Style" w:cs="Times New Roman"/>
        </w:rPr>
      </w:pPr>
      <w:r w:rsidRPr="00244A1D">
        <w:rPr>
          <w:rFonts w:ascii="Goudy Old Style" w:eastAsia="Times New Roman" w:hAnsi="Goudy Old Style" w:cs="Times New Roman"/>
          <w:b/>
        </w:rPr>
        <w:t>STONECREST</w:t>
      </w:r>
      <w:r w:rsidR="006D142C" w:rsidRPr="00244A1D">
        <w:rPr>
          <w:rFonts w:ascii="Goudy Old Style" w:eastAsia="Times New Roman" w:hAnsi="Goudy Old Style" w:cs="Times New Roman"/>
          <w:b/>
        </w:rPr>
        <w:t>, Ga.</w:t>
      </w:r>
      <w:r w:rsidR="006D142C" w:rsidRPr="00244A1D">
        <w:rPr>
          <w:rFonts w:ascii="Goudy Old Style" w:eastAsia="Times New Roman" w:hAnsi="Goudy Old Style" w:cs="Times New Roman"/>
        </w:rPr>
        <w:t xml:space="preserve"> –</w:t>
      </w:r>
      <w:r w:rsidR="00C04048">
        <w:rPr>
          <w:rFonts w:ascii="Goudy Old Style" w:eastAsia="Times New Roman" w:hAnsi="Goudy Old Style" w:cs="Times New Roman"/>
        </w:rPr>
        <w:t xml:space="preserve"> Lunar landscapes, stunning views and a month of adventure: </w:t>
      </w:r>
      <w:hyperlink r:id="rId5" w:history="1">
        <w:r w:rsidR="00C04048" w:rsidRPr="00C04048">
          <w:rPr>
            <w:rStyle w:val="Hyperlink"/>
            <w:rFonts w:ascii="Goudy Old Style" w:eastAsia="Times New Roman" w:hAnsi="Goudy Old Style" w:cs="Times New Roman"/>
          </w:rPr>
          <w:t>Monadnock Madness</w:t>
        </w:r>
      </w:hyperlink>
      <w:r w:rsidR="00C04048">
        <w:rPr>
          <w:rFonts w:ascii="Goudy Old Style" w:eastAsia="Times New Roman" w:hAnsi="Goudy Old Style" w:cs="Times New Roman"/>
        </w:rPr>
        <w:t xml:space="preserve"> continues to grow and celebrate Georgia</w:t>
      </w:r>
      <w:r w:rsidR="00D966BE">
        <w:rPr>
          <w:rFonts w:ascii="Goudy Old Style" w:eastAsia="Times New Roman" w:hAnsi="Goudy Old Style" w:cs="Times New Roman"/>
        </w:rPr>
        <w:t>’s iconic granite outcrops. The seventh year of this</w:t>
      </w:r>
      <w:r w:rsidR="00C04048">
        <w:rPr>
          <w:rFonts w:ascii="Goudy Old Style" w:eastAsia="Times New Roman" w:hAnsi="Goudy Old Style" w:cs="Times New Roman"/>
        </w:rPr>
        <w:t xml:space="preserve"> </w:t>
      </w:r>
      <w:r w:rsidR="00D966BE">
        <w:rPr>
          <w:rFonts w:ascii="Goudy Old Style" w:eastAsia="Times New Roman" w:hAnsi="Goudy Old Style" w:cs="Times New Roman"/>
        </w:rPr>
        <w:t>event celebrated</w:t>
      </w:r>
      <w:r w:rsidR="00C04048">
        <w:rPr>
          <w:rFonts w:ascii="Goudy Old Style" w:eastAsia="Times New Roman" w:hAnsi="Goudy Old Style" w:cs="Times New Roman"/>
        </w:rPr>
        <w:t xml:space="preserve"> nature at Arabia, Panola and Stone Mountains throughout March. Th</w:t>
      </w:r>
      <w:r w:rsidR="00D966BE">
        <w:rPr>
          <w:rFonts w:ascii="Goudy Old Style" w:eastAsia="Times New Roman" w:hAnsi="Goudy Old Style" w:cs="Times New Roman"/>
        </w:rPr>
        <w:t>e outdoor extravaganza</w:t>
      </w:r>
      <w:r w:rsidR="00C04048">
        <w:rPr>
          <w:rFonts w:ascii="Goudy Old Style" w:eastAsia="Times New Roman" w:hAnsi="Goudy Old Style" w:cs="Times New Roman"/>
        </w:rPr>
        <w:t xml:space="preserve"> </w:t>
      </w:r>
      <w:r w:rsidR="00123C5F">
        <w:rPr>
          <w:rFonts w:ascii="Goudy Old Style" w:eastAsia="Times New Roman" w:hAnsi="Goudy Old Style" w:cs="Times New Roman"/>
        </w:rPr>
        <w:t xml:space="preserve">brought people from around Atlanta and the </w:t>
      </w:r>
      <w:r w:rsidR="00A30AE1">
        <w:rPr>
          <w:rFonts w:ascii="Goudy Old Style" w:eastAsia="Times New Roman" w:hAnsi="Goudy Old Style" w:cs="Times New Roman"/>
        </w:rPr>
        <w:t>region</w:t>
      </w:r>
      <w:r w:rsidR="00123C5F">
        <w:rPr>
          <w:rFonts w:ascii="Goudy Old Style" w:eastAsia="Times New Roman" w:hAnsi="Goudy Old Style" w:cs="Times New Roman"/>
        </w:rPr>
        <w:t xml:space="preserve"> to participate</w:t>
      </w:r>
      <w:r w:rsidR="00C04048">
        <w:rPr>
          <w:rFonts w:ascii="Goudy Old Style" w:eastAsia="Times New Roman" w:hAnsi="Goudy Old Style" w:cs="Times New Roman"/>
        </w:rPr>
        <w:t xml:space="preserve"> in hikes, workshops, yoga </w:t>
      </w:r>
      <w:bookmarkStart w:id="0" w:name="_GoBack"/>
      <w:bookmarkEnd w:id="0"/>
      <w:r w:rsidR="00C04048">
        <w:rPr>
          <w:rFonts w:ascii="Goudy Old Style" w:eastAsia="Times New Roman" w:hAnsi="Goudy Old Style" w:cs="Times New Roman"/>
        </w:rPr>
        <w:t xml:space="preserve">and more at the three parks. Encompassing over 40 events throughout the month, the festivities included the ever-popular Triple Hike Challenge as well as the first year of a geocaching challenge. </w:t>
      </w:r>
      <w:r w:rsidR="00F72DF8">
        <w:rPr>
          <w:rFonts w:ascii="Goudy Old Style" w:eastAsia="Times New Roman" w:hAnsi="Goudy Old Style" w:cs="Times New Roman"/>
        </w:rPr>
        <w:t xml:space="preserve">Event organizers are already beginning to plan 2020’s Monadnock Madness; preliminary dates will be released soon. </w:t>
      </w:r>
    </w:p>
    <w:p w14:paraId="48F797A1" w14:textId="1B3CDC4E" w:rsidR="0093714B" w:rsidRDefault="0093714B" w:rsidP="004C53DE">
      <w:pPr>
        <w:spacing w:after="0" w:line="240" w:lineRule="auto"/>
        <w:rPr>
          <w:rFonts w:ascii="Goudy Old Style" w:eastAsia="Times New Roman" w:hAnsi="Goudy Old Style" w:cs="Times New Roman"/>
        </w:rPr>
      </w:pPr>
    </w:p>
    <w:p w14:paraId="04224FA2" w14:textId="331F15E2" w:rsidR="00847118" w:rsidRDefault="00236A5F" w:rsidP="004C53DE">
      <w:pPr>
        <w:spacing w:after="0" w:line="240" w:lineRule="auto"/>
        <w:rPr>
          <w:rFonts w:ascii="Goudy Old Style" w:eastAsia="Times New Roman" w:hAnsi="Goudy Old Style" w:cs="Arial"/>
        </w:rPr>
      </w:pPr>
      <w:r>
        <w:rPr>
          <w:rFonts w:ascii="Goudy Old Style" w:eastAsia="Times New Roman" w:hAnsi="Goudy Old Style" w:cs="Arial"/>
        </w:rPr>
        <w:t xml:space="preserve">Organized by the Arabia Mountain Heritage Area Alliance, Davidson-Arabia Mountain Nature Preserve, Panola Mountain State Park and the Stone Mountain Memorial Association, </w:t>
      </w:r>
      <w:r w:rsidR="0043606E">
        <w:rPr>
          <w:rFonts w:ascii="Goudy Old Style" w:eastAsia="Times New Roman" w:hAnsi="Goudy Old Style" w:cs="Arial"/>
        </w:rPr>
        <w:t xml:space="preserve">Monadnock Madness </w:t>
      </w:r>
      <w:r w:rsidR="007840AE">
        <w:rPr>
          <w:rFonts w:ascii="Goudy Old Style" w:eastAsia="Times New Roman" w:hAnsi="Goudy Old Style" w:cs="Arial"/>
        </w:rPr>
        <w:t>invites visitors to explore the wonders of the three parks</w:t>
      </w:r>
      <w:r w:rsidR="0043606E">
        <w:rPr>
          <w:rFonts w:ascii="Goudy Old Style" w:eastAsia="Times New Roman" w:hAnsi="Goudy Old Style" w:cs="Arial"/>
        </w:rPr>
        <w:t xml:space="preserve">. These large rock outcrops have shaped </w:t>
      </w:r>
      <w:r w:rsidR="007840AE">
        <w:rPr>
          <w:rFonts w:ascii="Goudy Old Style" w:eastAsia="Times New Roman" w:hAnsi="Goudy Old Style" w:cs="Arial"/>
        </w:rPr>
        <w:t>the environment and history of this</w:t>
      </w:r>
      <w:r w:rsidR="0043606E">
        <w:rPr>
          <w:rFonts w:ascii="Goudy Old Style" w:eastAsia="Times New Roman" w:hAnsi="Goudy Old Style" w:cs="Arial"/>
        </w:rPr>
        <w:t xml:space="preserve"> area in numerous ways and their otherworldly landscapes continue to inspire awe. “We loved it</w:t>
      </w:r>
      <w:r w:rsidR="00847118">
        <w:rPr>
          <w:rFonts w:ascii="Goudy Old Style" w:eastAsia="Times New Roman" w:hAnsi="Goudy Old Style" w:cs="Arial"/>
        </w:rPr>
        <w:t>,</w:t>
      </w:r>
      <w:r w:rsidR="0043606E">
        <w:rPr>
          <w:rFonts w:ascii="Goudy Old Style" w:eastAsia="Times New Roman" w:hAnsi="Goudy Old Style" w:cs="Arial"/>
        </w:rPr>
        <w:t xml:space="preserve"> we’re going to come back. If you don’t do it, you’re missing out,” </w:t>
      </w:r>
      <w:r w:rsidR="00847118">
        <w:rPr>
          <w:rFonts w:ascii="Goudy Old Style" w:eastAsia="Times New Roman" w:hAnsi="Goudy Old Style" w:cs="Arial"/>
        </w:rPr>
        <w:t xml:space="preserve">said Gina Miller, who came from Florida to participate in the event. </w:t>
      </w:r>
      <w:r w:rsidR="00A615F6">
        <w:rPr>
          <w:rFonts w:ascii="Goudy Old Style" w:eastAsia="Times New Roman" w:hAnsi="Goudy Old Style" w:cs="Arial"/>
        </w:rPr>
        <w:t xml:space="preserve">Her wife, Deborah Parise, agreed: “This is mother nature at her finest.” </w:t>
      </w:r>
    </w:p>
    <w:p w14:paraId="09A097E4" w14:textId="0A4B5F86" w:rsidR="007C644D" w:rsidRDefault="007C644D" w:rsidP="004C53DE">
      <w:pPr>
        <w:spacing w:after="0" w:line="240" w:lineRule="auto"/>
        <w:rPr>
          <w:rFonts w:ascii="Goudy Old Style" w:eastAsia="Times New Roman" w:hAnsi="Goudy Old Style" w:cs="Arial"/>
        </w:rPr>
      </w:pPr>
      <w:r>
        <w:rPr>
          <w:rFonts w:ascii="Goudy Old Style" w:eastAsia="Times New Roman" w:hAnsi="Goudy Old Style" w:cs="Arial"/>
        </w:rPr>
        <w:t>The DeKalb Convention and Visitors’ Bureau and Keep DeKalb Beautiful provide</w:t>
      </w:r>
      <w:r w:rsidR="007D0CE5">
        <w:rPr>
          <w:rFonts w:ascii="Goudy Old Style" w:eastAsia="Times New Roman" w:hAnsi="Goudy Old Style" w:cs="Arial"/>
        </w:rPr>
        <w:t xml:space="preserve">d generous sponsorship for the </w:t>
      </w:r>
      <w:r w:rsidR="00723E33">
        <w:rPr>
          <w:rFonts w:ascii="Goudy Old Style" w:eastAsia="Times New Roman" w:hAnsi="Goudy Old Style" w:cs="Arial"/>
        </w:rPr>
        <w:t xml:space="preserve">month-long series of </w:t>
      </w:r>
      <w:r w:rsidR="007D0CE5">
        <w:rPr>
          <w:rFonts w:ascii="Goudy Old Style" w:eastAsia="Times New Roman" w:hAnsi="Goudy Old Style" w:cs="Arial"/>
        </w:rPr>
        <w:t>event</w:t>
      </w:r>
      <w:r w:rsidR="00723E33">
        <w:rPr>
          <w:rFonts w:ascii="Goudy Old Style" w:eastAsia="Times New Roman" w:hAnsi="Goudy Old Style" w:cs="Arial"/>
        </w:rPr>
        <w:t>s</w:t>
      </w:r>
      <w:r>
        <w:rPr>
          <w:rFonts w:ascii="Goudy Old Style" w:eastAsia="Times New Roman" w:hAnsi="Goudy Old Style" w:cs="Arial"/>
        </w:rPr>
        <w:t xml:space="preserve">. </w:t>
      </w:r>
    </w:p>
    <w:p w14:paraId="57C4579B" w14:textId="099583F2" w:rsidR="00E5138D" w:rsidRDefault="00E5138D" w:rsidP="004C53DE">
      <w:pPr>
        <w:spacing w:after="0" w:line="240" w:lineRule="auto"/>
        <w:rPr>
          <w:rFonts w:ascii="Goudy Old Style" w:eastAsia="Times New Roman" w:hAnsi="Goudy Old Style" w:cs="Arial"/>
        </w:rPr>
      </w:pPr>
    </w:p>
    <w:p w14:paraId="038BDDBC" w14:textId="16D28F28" w:rsidR="00DA596B" w:rsidRDefault="00CE0568" w:rsidP="004C53DE">
      <w:pPr>
        <w:spacing w:after="0" w:line="240" w:lineRule="auto"/>
        <w:rPr>
          <w:rFonts w:ascii="Goudy Old Style" w:eastAsia="Times New Roman" w:hAnsi="Goudy Old Style" w:cs="Arial"/>
        </w:rPr>
      </w:pPr>
      <w:r>
        <w:rPr>
          <w:rFonts w:ascii="Goudy Old Style" w:eastAsia="Times New Roman" w:hAnsi="Goudy Old Style" w:cs="Arial"/>
        </w:rPr>
        <w:t xml:space="preserve">Each year, </w:t>
      </w:r>
      <w:r w:rsidR="0023204B">
        <w:rPr>
          <w:rFonts w:ascii="Goudy Old Style" w:eastAsia="Times New Roman" w:hAnsi="Goudy Old Style" w:cs="Arial"/>
        </w:rPr>
        <w:t xml:space="preserve">one of the biggest events </w:t>
      </w:r>
      <w:r w:rsidR="00CD4F12">
        <w:rPr>
          <w:rFonts w:ascii="Goudy Old Style" w:eastAsia="Times New Roman" w:hAnsi="Goudy Old Style" w:cs="Arial"/>
        </w:rPr>
        <w:t xml:space="preserve">is the </w:t>
      </w:r>
      <w:r w:rsidR="00E63F17">
        <w:rPr>
          <w:rFonts w:ascii="Goudy Old Style" w:eastAsia="Times New Roman" w:hAnsi="Goudy Old Style" w:cs="Arial"/>
        </w:rPr>
        <w:t>Triple Hike Challenge, in which participants summit Arabia, Panola and Stone Mountains to receive a prize. Guided hikes on March 2</w:t>
      </w:r>
      <w:r w:rsidR="00E63F17" w:rsidRPr="00E63F17">
        <w:rPr>
          <w:rFonts w:ascii="Goudy Old Style" w:eastAsia="Times New Roman" w:hAnsi="Goudy Old Style" w:cs="Arial"/>
          <w:vertAlign w:val="superscript"/>
        </w:rPr>
        <w:t>nd</w:t>
      </w:r>
      <w:r w:rsidR="00E63F17">
        <w:rPr>
          <w:rFonts w:ascii="Goudy Old Style" w:eastAsia="Times New Roman" w:hAnsi="Goudy Old Style" w:cs="Arial"/>
        </w:rPr>
        <w:t>, 16</w:t>
      </w:r>
      <w:r w:rsidR="00E63F17" w:rsidRPr="00E63F17">
        <w:rPr>
          <w:rFonts w:ascii="Goudy Old Style" w:eastAsia="Times New Roman" w:hAnsi="Goudy Old Style" w:cs="Arial"/>
          <w:vertAlign w:val="superscript"/>
        </w:rPr>
        <w:t>th</w:t>
      </w:r>
      <w:r w:rsidR="00E63F17">
        <w:rPr>
          <w:rFonts w:ascii="Goudy Old Style" w:eastAsia="Times New Roman" w:hAnsi="Goudy Old Style" w:cs="Arial"/>
        </w:rPr>
        <w:t xml:space="preserve"> and 30</w:t>
      </w:r>
      <w:r w:rsidR="00E63F17" w:rsidRPr="00E63F17">
        <w:rPr>
          <w:rFonts w:ascii="Goudy Old Style" w:eastAsia="Times New Roman" w:hAnsi="Goudy Old Style" w:cs="Arial"/>
          <w:vertAlign w:val="superscript"/>
        </w:rPr>
        <w:t>th</w:t>
      </w:r>
      <w:r w:rsidR="00E63F17">
        <w:rPr>
          <w:rFonts w:ascii="Goudy Old Style" w:eastAsia="Times New Roman" w:hAnsi="Goudy Old Style" w:cs="Arial"/>
        </w:rPr>
        <w:t xml:space="preserve"> led participants to summit</w:t>
      </w:r>
      <w:r>
        <w:rPr>
          <w:rFonts w:ascii="Goudy Old Style" w:eastAsia="Times New Roman" w:hAnsi="Goudy Old Style" w:cs="Arial"/>
        </w:rPr>
        <w:t xml:space="preserve"> all three mountains in one day</w:t>
      </w:r>
      <w:r w:rsidR="00E63F17">
        <w:rPr>
          <w:rFonts w:ascii="Goudy Old Style" w:eastAsia="Times New Roman" w:hAnsi="Goudy Old Style" w:cs="Arial"/>
        </w:rPr>
        <w:t xml:space="preserve">. </w:t>
      </w:r>
      <w:r>
        <w:rPr>
          <w:rFonts w:ascii="Goudy Old Style" w:eastAsia="Times New Roman" w:hAnsi="Goudy Old Style" w:cs="Arial"/>
        </w:rPr>
        <w:t xml:space="preserve">The guided triple hikes ended with s’mores at the base of Panola Mountain – a well-earned treat after a day of hiking. Other people completed the Triple Hike Challenge on their own with the Hike </w:t>
      </w:r>
      <w:proofErr w:type="gramStart"/>
      <w:r>
        <w:rPr>
          <w:rFonts w:ascii="Goudy Old Style" w:eastAsia="Times New Roman" w:hAnsi="Goudy Old Style" w:cs="Arial"/>
        </w:rPr>
        <w:t>As</w:t>
      </w:r>
      <w:proofErr w:type="gramEnd"/>
      <w:r>
        <w:rPr>
          <w:rFonts w:ascii="Goudy Old Style" w:eastAsia="Times New Roman" w:hAnsi="Goudy Old Style" w:cs="Arial"/>
        </w:rPr>
        <w:t xml:space="preserve"> You Like option. Participants could pick up a passport and receive a stamp from rangers as they hiked each mountain at their own pace to complete the Challenge. </w:t>
      </w:r>
    </w:p>
    <w:p w14:paraId="08A5882B" w14:textId="008FA355" w:rsidR="008E5701" w:rsidRDefault="008E5701" w:rsidP="004C53DE">
      <w:pPr>
        <w:spacing w:after="0" w:line="240" w:lineRule="auto"/>
        <w:rPr>
          <w:rFonts w:ascii="Goudy Old Style" w:eastAsia="Times New Roman" w:hAnsi="Goudy Old Style" w:cs="Arial"/>
        </w:rPr>
      </w:pPr>
    </w:p>
    <w:p w14:paraId="10648306" w14:textId="3D322F47" w:rsidR="00806544" w:rsidRDefault="00CE0568" w:rsidP="004C53DE">
      <w:pPr>
        <w:spacing w:after="0" w:line="240" w:lineRule="auto"/>
        <w:rPr>
          <w:rFonts w:ascii="Goudy Old Style" w:eastAsia="Times New Roman" w:hAnsi="Goudy Old Style" w:cs="Arial"/>
        </w:rPr>
      </w:pPr>
      <w:r>
        <w:rPr>
          <w:rFonts w:ascii="Goudy Old Style" w:eastAsia="Times New Roman" w:hAnsi="Goudy Old Style" w:cs="Arial"/>
        </w:rPr>
        <w:t xml:space="preserve">2019 was the first year of </w:t>
      </w:r>
      <w:r w:rsidR="00BF3FBB">
        <w:rPr>
          <w:rFonts w:ascii="Goudy Old Style" w:eastAsia="Times New Roman" w:hAnsi="Goudy Old Style" w:cs="Arial"/>
        </w:rPr>
        <w:t>another</w:t>
      </w:r>
      <w:r>
        <w:rPr>
          <w:rFonts w:ascii="Goudy Old Style" w:eastAsia="Times New Roman" w:hAnsi="Goudy Old Style" w:cs="Arial"/>
        </w:rPr>
        <w:t xml:space="preserve"> Monadnock Madness</w:t>
      </w:r>
      <w:r w:rsidR="00BF3FBB">
        <w:rPr>
          <w:rFonts w:ascii="Goudy Old Style" w:eastAsia="Times New Roman" w:hAnsi="Goudy Old Style" w:cs="Arial"/>
        </w:rPr>
        <w:t xml:space="preserve"> challenge, this one based around g</w:t>
      </w:r>
      <w:r>
        <w:rPr>
          <w:rFonts w:ascii="Goudy Old Style" w:eastAsia="Times New Roman" w:hAnsi="Goudy Old Style" w:cs="Arial"/>
        </w:rPr>
        <w:t xml:space="preserve">eocaching. A mix of high-tech adventure and old-fashioned exploration, geocaching involves using a smartphone or GPS to find treasures hidden across the landscape. Finding a specified series of geocaches was another way to earn the Monadnock Madness prize. The selected Monadnock Madness caches are just part of the Arabia Mountain NHA’s larger </w:t>
      </w:r>
      <w:hyperlink r:id="rId6" w:history="1">
        <w:r w:rsidRPr="00CE0568">
          <w:rPr>
            <w:rStyle w:val="Hyperlink"/>
            <w:rFonts w:ascii="Goudy Old Style" w:eastAsia="Times New Roman" w:hAnsi="Goudy Old Style" w:cs="Arial"/>
          </w:rPr>
          <w:t>geocaching program</w:t>
        </w:r>
      </w:hyperlink>
      <w:r>
        <w:rPr>
          <w:rFonts w:ascii="Goudy Old Style" w:eastAsia="Times New Roman" w:hAnsi="Goudy Old Style" w:cs="Arial"/>
        </w:rPr>
        <w:t xml:space="preserve"> – anyone hooked on this outdoor activity during March can continue finding caches throughout the year. </w:t>
      </w:r>
    </w:p>
    <w:p w14:paraId="494C9E6B" w14:textId="1B6650BB" w:rsidR="0019329C" w:rsidRDefault="0019329C" w:rsidP="004C53DE">
      <w:pPr>
        <w:spacing w:after="0" w:line="240" w:lineRule="auto"/>
        <w:rPr>
          <w:rFonts w:ascii="Goudy Old Style" w:eastAsia="Times New Roman" w:hAnsi="Goudy Old Style" w:cs="Arial"/>
        </w:rPr>
      </w:pPr>
    </w:p>
    <w:p w14:paraId="6CAB2FC8" w14:textId="2AD6A91B" w:rsidR="00806544" w:rsidRDefault="0019329C" w:rsidP="004C53DE">
      <w:pPr>
        <w:spacing w:after="0" w:line="240" w:lineRule="auto"/>
        <w:rPr>
          <w:rFonts w:ascii="Goudy Old Style" w:eastAsia="Times New Roman" w:hAnsi="Goudy Old Style" w:cs="Arial"/>
        </w:rPr>
      </w:pPr>
      <w:r>
        <w:rPr>
          <w:rFonts w:ascii="Goudy Old Style" w:eastAsia="Times New Roman" w:hAnsi="Goudy Old Style" w:cs="Arial"/>
        </w:rPr>
        <w:t xml:space="preserve">If you missed Monadnock Madness, </w:t>
      </w:r>
      <w:proofErr w:type="spellStart"/>
      <w:r>
        <w:rPr>
          <w:rFonts w:ascii="Goudy Old Style" w:eastAsia="Times New Roman" w:hAnsi="Goudy Old Style" w:cs="Arial"/>
        </w:rPr>
        <w:t>diamorpha</w:t>
      </w:r>
      <w:proofErr w:type="spellEnd"/>
      <w:r>
        <w:rPr>
          <w:rFonts w:ascii="Goudy Old Style" w:eastAsia="Times New Roman" w:hAnsi="Goudy Old Style" w:cs="Arial"/>
        </w:rPr>
        <w:t xml:space="preserve"> and other springtime flowers are still in bloom</w:t>
      </w:r>
      <w:r w:rsidR="00E10666">
        <w:rPr>
          <w:rFonts w:ascii="Goudy Old Style" w:eastAsia="Times New Roman" w:hAnsi="Goudy Old Style" w:cs="Arial"/>
        </w:rPr>
        <w:t>, making this the perfect time to get out and hike</w:t>
      </w:r>
      <w:r>
        <w:rPr>
          <w:rFonts w:ascii="Goudy Old Style" w:eastAsia="Times New Roman" w:hAnsi="Goudy Old Style" w:cs="Arial"/>
        </w:rPr>
        <w:t xml:space="preserve">. </w:t>
      </w:r>
      <w:r w:rsidR="00E10666">
        <w:rPr>
          <w:rFonts w:ascii="Goudy Old Style" w:eastAsia="Times New Roman" w:hAnsi="Goudy Old Style" w:cs="Arial"/>
        </w:rPr>
        <w:t xml:space="preserve">Visit </w:t>
      </w:r>
      <w:r>
        <w:rPr>
          <w:rFonts w:ascii="Goudy Old Style" w:eastAsia="Times New Roman" w:hAnsi="Goudy Old Style" w:cs="Arial"/>
        </w:rPr>
        <w:t>Arabia or Panola Mountains to experience the beauty of these granite outcrops.</w:t>
      </w:r>
      <w:r w:rsidR="00E10666">
        <w:rPr>
          <w:rFonts w:ascii="Goudy Old Style" w:eastAsia="Times New Roman" w:hAnsi="Goudy Old Style" w:cs="Arial"/>
        </w:rPr>
        <w:t xml:space="preserve"> </w:t>
      </w:r>
      <w:r w:rsidR="00E10666">
        <w:rPr>
          <w:rFonts w:ascii="Goudy Old Style" w:eastAsia="Times New Roman" w:hAnsi="Goudy Old Style" w:cs="Arial"/>
        </w:rPr>
        <w:t xml:space="preserve">Plan your April excursion </w:t>
      </w:r>
      <w:hyperlink r:id="rId7" w:history="1">
        <w:r w:rsidR="00E10666" w:rsidRPr="00E10666">
          <w:rPr>
            <w:rStyle w:val="Hyperlink"/>
            <w:rFonts w:ascii="Goudy Old Style" w:eastAsia="Times New Roman" w:hAnsi="Goudy Old Style" w:cs="Arial"/>
          </w:rPr>
          <w:t>here</w:t>
        </w:r>
      </w:hyperlink>
      <w:r w:rsidR="00E10666">
        <w:rPr>
          <w:rFonts w:ascii="Goudy Old Style" w:eastAsia="Times New Roman" w:hAnsi="Goudy Old Style" w:cs="Arial"/>
        </w:rPr>
        <w:t>.</w:t>
      </w:r>
    </w:p>
    <w:p w14:paraId="0822481B" w14:textId="77777777" w:rsidR="00E10666" w:rsidRDefault="00E10666" w:rsidP="004C53DE">
      <w:pPr>
        <w:spacing w:after="0" w:line="240" w:lineRule="auto"/>
        <w:rPr>
          <w:rFonts w:ascii="Goudy Old Style" w:eastAsia="Times New Roman" w:hAnsi="Goudy Old Style" w:cs="Arial"/>
        </w:rPr>
      </w:pPr>
    </w:p>
    <w:p w14:paraId="495CEF5A" w14:textId="06E5572C" w:rsidR="007D6897" w:rsidRDefault="00104C89" w:rsidP="004C53DE">
      <w:pPr>
        <w:spacing w:after="0" w:line="240" w:lineRule="auto"/>
        <w:rPr>
          <w:rFonts w:ascii="Goudy Old Style" w:eastAsia="Times New Roman" w:hAnsi="Goudy Old Style" w:cs="Arial"/>
        </w:rPr>
      </w:pPr>
      <w:r>
        <w:rPr>
          <w:rFonts w:ascii="Goudy Old Style" w:eastAsia="Times New Roman" w:hAnsi="Goudy Old Style" w:cs="Arial"/>
        </w:rPr>
        <w:t xml:space="preserve">Photos from this year’s Monadnock Madness (as well as previous years) can be found at the </w:t>
      </w:r>
      <w:hyperlink r:id="rId8" w:history="1">
        <w:r w:rsidRPr="00104C89">
          <w:rPr>
            <w:rStyle w:val="Hyperlink"/>
            <w:rFonts w:ascii="Goudy Old Style" w:eastAsia="Times New Roman" w:hAnsi="Goudy Old Style" w:cs="Arial"/>
          </w:rPr>
          <w:t>Arabia Alliance’s Flickr page</w:t>
        </w:r>
      </w:hyperlink>
      <w:r>
        <w:rPr>
          <w:rFonts w:ascii="Goudy Old Style" w:eastAsia="Times New Roman" w:hAnsi="Goudy Old Style" w:cs="Arial"/>
        </w:rPr>
        <w:t xml:space="preserve">. </w:t>
      </w:r>
      <w:r w:rsidR="00023DB6">
        <w:rPr>
          <w:rFonts w:ascii="Goudy Old Style" w:eastAsia="Times New Roman" w:hAnsi="Goudy Old Style" w:cs="Arial"/>
        </w:rPr>
        <w:t xml:space="preserve">Granite outcrop enthusiasts can keep an eye on updates to next year’s schedule and ticket release date at </w:t>
      </w:r>
      <w:hyperlink r:id="rId9" w:history="1">
        <w:r w:rsidR="00023DB6">
          <w:rPr>
            <w:rStyle w:val="Hyperlink"/>
            <w:rFonts w:ascii="Goudy Old Style" w:eastAsia="Times New Roman" w:hAnsi="Goudy Old Style" w:cs="Arial"/>
          </w:rPr>
          <w:t>https://monadnockmadness.com/</w:t>
        </w:r>
      </w:hyperlink>
      <w:r w:rsidR="00023DB6">
        <w:rPr>
          <w:rStyle w:val="Hyperlink"/>
          <w:rFonts w:ascii="Goudy Old Style" w:eastAsia="Times New Roman" w:hAnsi="Goudy Old Style" w:cs="Arial"/>
        </w:rPr>
        <w:t xml:space="preserve">. </w:t>
      </w:r>
    </w:p>
    <w:p w14:paraId="26052664" w14:textId="77777777" w:rsidR="00104C89" w:rsidRDefault="00104C89" w:rsidP="004C53DE">
      <w:pPr>
        <w:spacing w:after="0" w:line="240" w:lineRule="auto"/>
        <w:rPr>
          <w:rFonts w:ascii="Goudy Old Style" w:eastAsia="Times New Roman" w:hAnsi="Goudy Old Style" w:cs="Arial"/>
        </w:rPr>
      </w:pPr>
    </w:p>
    <w:p w14:paraId="11DE0ACC" w14:textId="5C1D3CAB" w:rsidR="007D6897" w:rsidRDefault="007D6897">
      <w:pPr>
        <w:rPr>
          <w:rFonts w:ascii="Goudy Old Style" w:eastAsia="Times New Roman" w:hAnsi="Goudy Old Style" w:cs="Arial"/>
        </w:rPr>
      </w:pPr>
      <w:r>
        <w:rPr>
          <w:rFonts w:ascii="Goudy Old Style" w:eastAsia="Times New Roman" w:hAnsi="Goudy Old Style" w:cs="Arial"/>
        </w:rPr>
        <w:br w:type="page"/>
      </w:r>
    </w:p>
    <w:p w14:paraId="5AFCF90E" w14:textId="2412B45B" w:rsidR="004E6607" w:rsidRDefault="004E6607">
      <w:pPr>
        <w:rPr>
          <w:rFonts w:ascii="Goudy Old Style" w:eastAsia="Times New Roman" w:hAnsi="Goudy Old Style" w:cs="Arial"/>
          <w:i/>
        </w:rPr>
      </w:pPr>
      <w:r>
        <w:rPr>
          <w:rFonts w:ascii="Goudy Old Style" w:eastAsia="Times New Roman" w:hAnsi="Goudy Old Style" w:cs="Arial"/>
          <w:i/>
          <w:noProof/>
        </w:rPr>
        <w:lastRenderedPageBreak/>
        <w:drawing>
          <wp:inline distT="0" distB="0" distL="0" distR="0" wp14:anchorId="7C9DD475" wp14:editId="1F0C4E6F">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567011808_a96fe28fef_o.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1269D503" w14:textId="68AD4A01" w:rsidR="00983F47" w:rsidRDefault="007D6897">
      <w:pPr>
        <w:rPr>
          <w:rFonts w:ascii="Goudy Old Style" w:eastAsia="Times New Roman" w:hAnsi="Goudy Old Style" w:cs="Arial"/>
          <w:i/>
        </w:rPr>
      </w:pPr>
      <w:r>
        <w:rPr>
          <w:rFonts w:ascii="Goudy Old Style" w:eastAsia="Times New Roman" w:hAnsi="Goudy Old Style" w:cs="Arial"/>
          <w:i/>
        </w:rPr>
        <w:t>Triumphant triple hikers summit Pan</w:t>
      </w:r>
      <w:r w:rsidR="00CB5898">
        <w:rPr>
          <w:rFonts w:ascii="Goudy Old Style" w:eastAsia="Times New Roman" w:hAnsi="Goudy Old Style" w:cs="Arial"/>
          <w:i/>
        </w:rPr>
        <w:t>ola Mountain with a guided Mona</w:t>
      </w:r>
      <w:r>
        <w:rPr>
          <w:rFonts w:ascii="Goudy Old Style" w:eastAsia="Times New Roman" w:hAnsi="Goudy Old Style" w:cs="Arial"/>
          <w:i/>
        </w:rPr>
        <w:t>d</w:t>
      </w:r>
      <w:r w:rsidR="00CB5898">
        <w:rPr>
          <w:rFonts w:ascii="Goudy Old Style" w:eastAsia="Times New Roman" w:hAnsi="Goudy Old Style" w:cs="Arial"/>
          <w:i/>
        </w:rPr>
        <w:t>n</w:t>
      </w:r>
      <w:r>
        <w:rPr>
          <w:rFonts w:ascii="Goudy Old Style" w:eastAsia="Times New Roman" w:hAnsi="Goudy Old Style" w:cs="Arial"/>
          <w:i/>
        </w:rPr>
        <w:t>ock Madness hike.</w:t>
      </w:r>
    </w:p>
    <w:p w14:paraId="7EE267D2" w14:textId="77777777" w:rsidR="0001681F" w:rsidRDefault="0001681F">
      <w:pPr>
        <w:rPr>
          <w:rFonts w:ascii="Goudy Old Style" w:eastAsia="Times New Roman" w:hAnsi="Goudy Old Style" w:cs="Arial"/>
          <w:i/>
        </w:rPr>
      </w:pPr>
    </w:p>
    <w:p w14:paraId="1D408045" w14:textId="40D32294" w:rsidR="00983F47" w:rsidRDefault="00983F47">
      <w:pPr>
        <w:rPr>
          <w:rFonts w:ascii="Goudy Old Style" w:eastAsia="Times New Roman" w:hAnsi="Goudy Old Style" w:cs="Arial"/>
          <w:i/>
        </w:rPr>
      </w:pPr>
      <w:r>
        <w:rPr>
          <w:rFonts w:ascii="Goudy Old Style" w:eastAsia="Times New Roman" w:hAnsi="Goudy Old Style" w:cs="Arial"/>
          <w:noProof/>
        </w:rPr>
        <w:lastRenderedPageBreak/>
        <w:drawing>
          <wp:inline distT="0" distB="0" distL="0" distR="0" wp14:anchorId="1A1D8546" wp14:editId="17386E51">
            <wp:extent cx="5343525" cy="4007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9221" cy="4011916"/>
                    </a:xfrm>
                    <a:prstGeom prst="rect">
                      <a:avLst/>
                    </a:prstGeom>
                  </pic:spPr>
                </pic:pic>
              </a:graphicData>
            </a:graphic>
          </wp:inline>
        </w:drawing>
      </w:r>
    </w:p>
    <w:p w14:paraId="742687E8" w14:textId="6DA013EC" w:rsidR="00983F47" w:rsidRDefault="00983F47">
      <w:pPr>
        <w:rPr>
          <w:rFonts w:ascii="Goudy Old Style" w:eastAsia="Times New Roman" w:hAnsi="Goudy Old Style" w:cs="Arial"/>
          <w:i/>
        </w:rPr>
      </w:pPr>
      <w:r>
        <w:rPr>
          <w:rFonts w:ascii="Goudy Old Style" w:eastAsia="Times New Roman" w:hAnsi="Goudy Old Style" w:cs="Arial"/>
          <w:i/>
        </w:rPr>
        <w:t xml:space="preserve">Each year, Monadnock Madness features a yoga class on top of Arabia Mountain. </w:t>
      </w:r>
    </w:p>
    <w:p w14:paraId="6F5432F8" w14:textId="4D0C1EE7" w:rsidR="004D129B" w:rsidRDefault="004D129B">
      <w:pPr>
        <w:rPr>
          <w:rFonts w:ascii="Goudy Old Style" w:eastAsia="Times New Roman" w:hAnsi="Goudy Old Style" w:cs="Arial"/>
          <w:i/>
        </w:rPr>
      </w:pPr>
    </w:p>
    <w:p w14:paraId="4A9EE6E1" w14:textId="77777777" w:rsidR="004D129B" w:rsidRDefault="004D129B">
      <w:pPr>
        <w:rPr>
          <w:rFonts w:ascii="Goudy Old Style" w:eastAsia="Times New Roman" w:hAnsi="Goudy Old Style" w:cs="Arial"/>
          <w:i/>
        </w:rPr>
      </w:pPr>
    </w:p>
    <w:p w14:paraId="5C587B6A" w14:textId="0C3439ED" w:rsidR="007D6897" w:rsidRPr="00983F47" w:rsidRDefault="00983F47">
      <w:pPr>
        <w:rPr>
          <w:rFonts w:ascii="Goudy Old Style" w:eastAsia="Times New Roman" w:hAnsi="Goudy Old Style" w:cs="Arial"/>
          <w:i/>
        </w:rPr>
      </w:pPr>
      <w:r>
        <w:rPr>
          <w:rFonts w:ascii="Goudy Old Style" w:eastAsia="Times New Roman" w:hAnsi="Goudy Old Style" w:cs="Arial"/>
          <w:noProof/>
        </w:rPr>
        <w:lastRenderedPageBreak/>
        <w:drawing>
          <wp:inline distT="0" distB="0" distL="0" distR="0" wp14:anchorId="0821F2CC" wp14:editId="1D25F759">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9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3691327" w14:textId="7F006932" w:rsidR="00983F47" w:rsidRPr="00983F47" w:rsidRDefault="00983F47">
      <w:pPr>
        <w:rPr>
          <w:rFonts w:ascii="Goudy Old Style" w:eastAsia="Times New Roman" w:hAnsi="Goudy Old Style" w:cs="Arial"/>
          <w:i/>
        </w:rPr>
      </w:pPr>
      <w:r>
        <w:rPr>
          <w:rFonts w:ascii="Goudy Old Style" w:eastAsia="Times New Roman" w:hAnsi="Goudy Old Style" w:cs="Arial"/>
          <w:i/>
        </w:rPr>
        <w:t xml:space="preserve">Triple hikers enjoy s’mores after a day of summiting all three monadnocks. </w:t>
      </w:r>
    </w:p>
    <w:p w14:paraId="057121EE" w14:textId="3CFE8818" w:rsidR="007D6897" w:rsidRDefault="007D6897" w:rsidP="00610087">
      <w:pPr>
        <w:rPr>
          <w:rFonts w:ascii="Goudy Old Style" w:eastAsia="Times New Roman" w:hAnsi="Goudy Old Style" w:cs="Arial"/>
        </w:rPr>
      </w:pPr>
      <w:r>
        <w:rPr>
          <w:rFonts w:ascii="Goudy Old Style" w:eastAsia="Times New Roman" w:hAnsi="Goudy Old Style" w:cs="Arial"/>
          <w:noProof/>
        </w:rPr>
        <w:lastRenderedPageBreak/>
        <w:drawing>
          <wp:inline distT="0" distB="0" distL="0" distR="0" wp14:anchorId="0CDBFED5" wp14:editId="1EFEDB45">
            <wp:extent cx="6534149" cy="4900612"/>
            <wp:effectExtent l="0" t="254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le.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535532" cy="4901649"/>
                    </a:xfrm>
                    <a:prstGeom prst="rect">
                      <a:avLst/>
                    </a:prstGeom>
                  </pic:spPr>
                </pic:pic>
              </a:graphicData>
            </a:graphic>
          </wp:inline>
        </w:drawing>
      </w:r>
    </w:p>
    <w:p w14:paraId="0BB7C25C" w14:textId="0179ED24" w:rsidR="003A0020" w:rsidRPr="003A0020" w:rsidRDefault="003A0020">
      <w:pPr>
        <w:rPr>
          <w:rFonts w:ascii="Goudy Old Style" w:eastAsia="Times New Roman" w:hAnsi="Goudy Old Style" w:cs="Arial"/>
          <w:i/>
        </w:rPr>
      </w:pPr>
      <w:r>
        <w:rPr>
          <w:rFonts w:ascii="Goudy Old Style" w:eastAsia="Times New Roman" w:hAnsi="Goudy Old Style" w:cs="Arial"/>
          <w:i/>
        </w:rPr>
        <w:t xml:space="preserve">A group of hikers </w:t>
      </w:r>
      <w:r w:rsidR="004D129B">
        <w:rPr>
          <w:rFonts w:ascii="Goudy Old Style" w:eastAsia="Times New Roman" w:hAnsi="Goudy Old Style" w:cs="Arial"/>
          <w:i/>
        </w:rPr>
        <w:t>climbs</w:t>
      </w:r>
      <w:r>
        <w:rPr>
          <w:rFonts w:ascii="Goudy Old Style" w:eastAsia="Times New Roman" w:hAnsi="Goudy Old Style" w:cs="Arial"/>
          <w:i/>
        </w:rPr>
        <w:t xml:space="preserve"> Arabia Mountain during Monadnock Madness. </w:t>
      </w:r>
    </w:p>
    <w:p w14:paraId="3C8880FD" w14:textId="7121175D" w:rsidR="00236A5F" w:rsidRDefault="00610087" w:rsidP="004C53DE">
      <w:pPr>
        <w:spacing w:after="0" w:line="240" w:lineRule="auto"/>
        <w:rPr>
          <w:rFonts w:ascii="Goudy Old Style" w:eastAsia="Times New Roman" w:hAnsi="Goudy Old Style" w:cs="Arial"/>
        </w:rPr>
      </w:pPr>
      <w:r>
        <w:rPr>
          <w:rFonts w:ascii="Goudy Old Style" w:eastAsia="Times New Roman" w:hAnsi="Goudy Old Style" w:cs="Arial"/>
          <w:noProof/>
        </w:rPr>
        <w:lastRenderedPageBreak/>
        <w:drawing>
          <wp:inline distT="0" distB="0" distL="0" distR="0" wp14:anchorId="1D8A4598" wp14:editId="56A7C22E">
            <wp:extent cx="5600700" cy="8655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adnock Madness 2019 Post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2505" cy="8658088"/>
                    </a:xfrm>
                    <a:prstGeom prst="rect">
                      <a:avLst/>
                    </a:prstGeom>
                  </pic:spPr>
                </pic:pic>
              </a:graphicData>
            </a:graphic>
          </wp:inline>
        </w:drawing>
      </w:r>
    </w:p>
    <w:p w14:paraId="61EC7AE3" w14:textId="556277DD" w:rsidR="00CA7D6A" w:rsidRDefault="008D4EE5" w:rsidP="00610087">
      <w:pPr>
        <w:spacing w:after="0" w:line="240" w:lineRule="auto"/>
        <w:jc w:val="both"/>
        <w:rPr>
          <w:rFonts w:ascii="Goudy Old Style" w:eastAsia="Times New Roman" w:hAnsi="Goudy Old Style" w:cs="Arial"/>
          <w:i/>
        </w:rPr>
      </w:pPr>
      <w:r>
        <w:rPr>
          <w:rFonts w:ascii="Goudy Old Style" w:eastAsia="Times New Roman" w:hAnsi="Goudy Old Style" w:cs="Arial"/>
          <w:i/>
        </w:rPr>
        <w:t xml:space="preserve">The 2019 Monadnock Madness poster, advertising Hike </w:t>
      </w:r>
      <w:proofErr w:type="gramStart"/>
      <w:r>
        <w:rPr>
          <w:rFonts w:ascii="Goudy Old Style" w:eastAsia="Times New Roman" w:hAnsi="Goudy Old Style" w:cs="Arial"/>
          <w:i/>
        </w:rPr>
        <w:t>As</w:t>
      </w:r>
      <w:proofErr w:type="gramEnd"/>
      <w:r>
        <w:rPr>
          <w:rFonts w:ascii="Goudy Old Style" w:eastAsia="Times New Roman" w:hAnsi="Goudy Old Style" w:cs="Arial"/>
          <w:i/>
        </w:rPr>
        <w:t xml:space="preserve"> You Like as well as the guided Triple Hikes.</w:t>
      </w:r>
    </w:p>
    <w:p w14:paraId="3D9D366C" w14:textId="77777777" w:rsidR="00CA7D6A" w:rsidRDefault="00CA7D6A">
      <w:pPr>
        <w:rPr>
          <w:rFonts w:ascii="Goudy Old Style" w:eastAsia="Times New Roman" w:hAnsi="Goudy Old Style" w:cs="Arial"/>
          <w:i/>
        </w:rPr>
      </w:pPr>
      <w:r>
        <w:rPr>
          <w:rFonts w:ascii="Goudy Old Style" w:eastAsia="Times New Roman" w:hAnsi="Goudy Old Style" w:cs="Arial"/>
          <w:i/>
        </w:rPr>
        <w:br w:type="page"/>
      </w:r>
    </w:p>
    <w:p w14:paraId="16B26892" w14:textId="77777777" w:rsidR="00610087" w:rsidRPr="008D4EE5" w:rsidRDefault="00610087" w:rsidP="00610087">
      <w:pPr>
        <w:spacing w:after="0" w:line="240" w:lineRule="auto"/>
        <w:jc w:val="both"/>
        <w:rPr>
          <w:rFonts w:ascii="Goudy Old Style" w:eastAsia="Times New Roman" w:hAnsi="Goudy Old Style" w:cs="Arial"/>
          <w:i/>
        </w:rPr>
      </w:pPr>
    </w:p>
    <w:p w14:paraId="7EDC1521" w14:textId="21DD7C55" w:rsidR="00D06603" w:rsidRPr="00244A1D" w:rsidRDefault="006D142C" w:rsidP="000037D8">
      <w:pPr>
        <w:spacing w:after="0" w:line="240" w:lineRule="auto"/>
        <w:jc w:val="center"/>
        <w:rPr>
          <w:rFonts w:ascii="Goudy Old Style" w:eastAsia="Times New Roman" w:hAnsi="Goudy Old Style" w:cs="Times New Roman"/>
        </w:rPr>
      </w:pPr>
      <w:r w:rsidRPr="00244A1D">
        <w:rPr>
          <w:rFonts w:ascii="Goudy Old Style" w:eastAsia="Times New Roman" w:hAnsi="Goudy Old Style" w:cs="Times New Roman"/>
        </w:rPr>
        <w:t>###</w:t>
      </w:r>
    </w:p>
    <w:p w14:paraId="5C238E78" w14:textId="77777777" w:rsidR="006D142C" w:rsidRPr="00244A1D" w:rsidRDefault="006D142C" w:rsidP="003C6538">
      <w:pPr>
        <w:spacing w:after="0" w:line="240" w:lineRule="auto"/>
        <w:rPr>
          <w:rFonts w:ascii="Goudy Old Style" w:eastAsia="Times New Roman" w:hAnsi="Goudy Old Style" w:cs="Arial"/>
          <w:b/>
        </w:rPr>
      </w:pPr>
      <w:r w:rsidRPr="00244A1D">
        <w:rPr>
          <w:rFonts w:ascii="Goudy Old Style" w:eastAsia="Times New Roman" w:hAnsi="Goudy Old Style" w:cs="Arial"/>
          <w:b/>
        </w:rPr>
        <w:t>About Arabia Alliance</w:t>
      </w:r>
    </w:p>
    <w:p w14:paraId="5B1D789E" w14:textId="546B4BB8" w:rsidR="00A53FF6" w:rsidRPr="00244A1D" w:rsidRDefault="0060395E" w:rsidP="0060395E">
      <w:pPr>
        <w:spacing w:after="0" w:line="240" w:lineRule="auto"/>
        <w:contextualSpacing/>
        <w:rPr>
          <w:rFonts w:ascii="Goudy Old Style" w:eastAsia="Times New Roman" w:hAnsi="Goudy Old Style" w:cs="Times New Roman"/>
        </w:rPr>
      </w:pPr>
      <w:r w:rsidRPr="00244A1D">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244A1D">
        <w:rPr>
          <w:rFonts w:ascii="Goudy Old Style" w:eastAsia="Times New Roman" w:hAnsi="Goudy Old Style" w:cs="Times New Roman"/>
        </w:rPr>
        <w:t>ard of the Arabia Alliance work with partners across the AMNHA</w:t>
      </w:r>
      <w:r w:rsidRPr="00244A1D">
        <w:rPr>
          <w:rFonts w:ascii="Goudy Old Style" w:eastAsia="Times New Roman" w:hAnsi="Goudy Old Style" w:cs="Times New Roman"/>
        </w:rPr>
        <w:t xml:space="preserve"> to ensure that everyone can benefit from the cultural and </w:t>
      </w:r>
      <w:r w:rsidR="00C77EE9" w:rsidRPr="00244A1D">
        <w:rPr>
          <w:rFonts w:ascii="Goudy Old Style" w:eastAsia="Times New Roman" w:hAnsi="Goudy Old Style" w:cs="Times New Roman"/>
        </w:rPr>
        <w:t>natural</w:t>
      </w:r>
      <w:r w:rsidRPr="00244A1D">
        <w:rPr>
          <w:rFonts w:ascii="Goudy Old Style" w:eastAsia="Times New Roman" w:hAnsi="Goudy Old Style" w:cs="Times New Roman"/>
        </w:rPr>
        <w:t xml:space="preserve"> resources of the National Heritage Area. </w:t>
      </w:r>
      <w:r w:rsidR="006D142C" w:rsidRPr="00244A1D">
        <w:rPr>
          <w:rFonts w:ascii="Goudy Old Style" w:eastAsia="Times New Roman" w:hAnsi="Goudy Old Style" w:cs="Arial"/>
        </w:rPr>
        <w:t>For more information, visit</w:t>
      </w:r>
      <w:r w:rsidR="00377111" w:rsidRPr="00244A1D">
        <w:rPr>
          <w:rFonts w:ascii="Goudy Old Style" w:eastAsia="Times New Roman" w:hAnsi="Goudy Old Style" w:cs="Arial"/>
        </w:rPr>
        <w:t xml:space="preserve"> </w:t>
      </w:r>
      <w:hyperlink r:id="rId15" w:history="1">
        <w:r w:rsidR="00377111" w:rsidRPr="00244A1D">
          <w:rPr>
            <w:rStyle w:val="Hyperlink"/>
            <w:rFonts w:ascii="Goudy Old Style" w:eastAsia="Times New Roman" w:hAnsi="Goudy Old Style" w:cs="Arial"/>
          </w:rPr>
          <w:t>www.arabiaalliance.org</w:t>
        </w:r>
      </w:hyperlink>
      <w:r w:rsidRPr="00244A1D">
        <w:rPr>
          <w:rStyle w:val="Hyperlink"/>
          <w:rFonts w:ascii="Goudy Old Style" w:eastAsia="Times New Roman" w:hAnsi="Goudy Old Style" w:cs="Arial"/>
          <w:color w:val="auto"/>
          <w:u w:val="none"/>
        </w:rPr>
        <w:t>.</w:t>
      </w:r>
    </w:p>
    <w:sectPr w:rsidR="00A53FF6" w:rsidRPr="00244A1D"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23CE"/>
    <w:rsid w:val="000037D8"/>
    <w:rsid w:val="00006009"/>
    <w:rsid w:val="00006D57"/>
    <w:rsid w:val="000071C7"/>
    <w:rsid w:val="0001681F"/>
    <w:rsid w:val="00023DB6"/>
    <w:rsid w:val="00032ED9"/>
    <w:rsid w:val="00072CB0"/>
    <w:rsid w:val="0008470A"/>
    <w:rsid w:val="00086F8F"/>
    <w:rsid w:val="000A144F"/>
    <w:rsid w:val="000B3313"/>
    <w:rsid w:val="000C3E5D"/>
    <w:rsid w:val="000D7DFD"/>
    <w:rsid w:val="000F346C"/>
    <w:rsid w:val="00103CB0"/>
    <w:rsid w:val="00103EB3"/>
    <w:rsid w:val="00104C89"/>
    <w:rsid w:val="001122C9"/>
    <w:rsid w:val="001159C4"/>
    <w:rsid w:val="00123C5F"/>
    <w:rsid w:val="00146995"/>
    <w:rsid w:val="0015288D"/>
    <w:rsid w:val="00152A65"/>
    <w:rsid w:val="00155190"/>
    <w:rsid w:val="001648A7"/>
    <w:rsid w:val="001675A7"/>
    <w:rsid w:val="0018624C"/>
    <w:rsid w:val="0019329C"/>
    <w:rsid w:val="00193799"/>
    <w:rsid w:val="001961AA"/>
    <w:rsid w:val="001A16A7"/>
    <w:rsid w:val="001C4C8A"/>
    <w:rsid w:val="001D0ACA"/>
    <w:rsid w:val="001D1D40"/>
    <w:rsid w:val="001E3885"/>
    <w:rsid w:val="001E53C6"/>
    <w:rsid w:val="00204EA1"/>
    <w:rsid w:val="00216068"/>
    <w:rsid w:val="00217A33"/>
    <w:rsid w:val="00225B1F"/>
    <w:rsid w:val="00225F40"/>
    <w:rsid w:val="002262B6"/>
    <w:rsid w:val="0023204B"/>
    <w:rsid w:val="002335A9"/>
    <w:rsid w:val="00236A5F"/>
    <w:rsid w:val="00244A1D"/>
    <w:rsid w:val="0024685A"/>
    <w:rsid w:val="00256F5D"/>
    <w:rsid w:val="00265435"/>
    <w:rsid w:val="00271C3B"/>
    <w:rsid w:val="0029615C"/>
    <w:rsid w:val="002A3FDC"/>
    <w:rsid w:val="002A57B2"/>
    <w:rsid w:val="002A5E62"/>
    <w:rsid w:val="002A6081"/>
    <w:rsid w:val="002B2F09"/>
    <w:rsid w:val="002C7638"/>
    <w:rsid w:val="002E1C05"/>
    <w:rsid w:val="002E3037"/>
    <w:rsid w:val="002F06E3"/>
    <w:rsid w:val="00314670"/>
    <w:rsid w:val="00321ECA"/>
    <w:rsid w:val="00327744"/>
    <w:rsid w:val="00347767"/>
    <w:rsid w:val="00376208"/>
    <w:rsid w:val="00377111"/>
    <w:rsid w:val="00385FEB"/>
    <w:rsid w:val="00397C12"/>
    <w:rsid w:val="003A0020"/>
    <w:rsid w:val="003C6538"/>
    <w:rsid w:val="003D2D16"/>
    <w:rsid w:val="003F06F7"/>
    <w:rsid w:val="003F3769"/>
    <w:rsid w:val="00411DE9"/>
    <w:rsid w:val="00413CE0"/>
    <w:rsid w:val="00417CCB"/>
    <w:rsid w:val="00420330"/>
    <w:rsid w:val="00430652"/>
    <w:rsid w:val="0043606E"/>
    <w:rsid w:val="00436230"/>
    <w:rsid w:val="00436518"/>
    <w:rsid w:val="00467803"/>
    <w:rsid w:val="004742D5"/>
    <w:rsid w:val="0049075A"/>
    <w:rsid w:val="004A1F24"/>
    <w:rsid w:val="004A4947"/>
    <w:rsid w:val="004C53DE"/>
    <w:rsid w:val="004D0DC2"/>
    <w:rsid w:val="004D129B"/>
    <w:rsid w:val="004D1503"/>
    <w:rsid w:val="004D27A0"/>
    <w:rsid w:val="004D550F"/>
    <w:rsid w:val="004D79AD"/>
    <w:rsid w:val="004E6607"/>
    <w:rsid w:val="00502D06"/>
    <w:rsid w:val="00505D1C"/>
    <w:rsid w:val="00514529"/>
    <w:rsid w:val="00515D7E"/>
    <w:rsid w:val="00516A46"/>
    <w:rsid w:val="00530797"/>
    <w:rsid w:val="005371FB"/>
    <w:rsid w:val="005467E4"/>
    <w:rsid w:val="00550D76"/>
    <w:rsid w:val="00556D00"/>
    <w:rsid w:val="005577EA"/>
    <w:rsid w:val="00572FF9"/>
    <w:rsid w:val="00577052"/>
    <w:rsid w:val="00581E6C"/>
    <w:rsid w:val="00591DC1"/>
    <w:rsid w:val="00593E06"/>
    <w:rsid w:val="005B0AE0"/>
    <w:rsid w:val="005D67CA"/>
    <w:rsid w:val="005E03D1"/>
    <w:rsid w:val="005F1B46"/>
    <w:rsid w:val="0060395E"/>
    <w:rsid w:val="00607592"/>
    <w:rsid w:val="00610087"/>
    <w:rsid w:val="00612BBA"/>
    <w:rsid w:val="00630CF7"/>
    <w:rsid w:val="0063540C"/>
    <w:rsid w:val="00642836"/>
    <w:rsid w:val="006677CB"/>
    <w:rsid w:val="006854D5"/>
    <w:rsid w:val="0069275B"/>
    <w:rsid w:val="006B5C97"/>
    <w:rsid w:val="006C2AE3"/>
    <w:rsid w:val="006C4CBA"/>
    <w:rsid w:val="006D142C"/>
    <w:rsid w:val="006D4654"/>
    <w:rsid w:val="006D4A33"/>
    <w:rsid w:val="006F3ADC"/>
    <w:rsid w:val="006F6836"/>
    <w:rsid w:val="007029AD"/>
    <w:rsid w:val="00723E33"/>
    <w:rsid w:val="00730F9F"/>
    <w:rsid w:val="00732C88"/>
    <w:rsid w:val="007365A5"/>
    <w:rsid w:val="0077531C"/>
    <w:rsid w:val="0077711D"/>
    <w:rsid w:val="00783B39"/>
    <w:rsid w:val="007840AE"/>
    <w:rsid w:val="0079208E"/>
    <w:rsid w:val="007B139E"/>
    <w:rsid w:val="007B43C2"/>
    <w:rsid w:val="007C644D"/>
    <w:rsid w:val="007D0CE5"/>
    <w:rsid w:val="007D46C3"/>
    <w:rsid w:val="007D6897"/>
    <w:rsid w:val="007E59EB"/>
    <w:rsid w:val="007F40BA"/>
    <w:rsid w:val="008034B9"/>
    <w:rsid w:val="00806544"/>
    <w:rsid w:val="008221A5"/>
    <w:rsid w:val="00834ECF"/>
    <w:rsid w:val="008366D0"/>
    <w:rsid w:val="0084115C"/>
    <w:rsid w:val="0084388D"/>
    <w:rsid w:val="00847118"/>
    <w:rsid w:val="00847535"/>
    <w:rsid w:val="00852E1B"/>
    <w:rsid w:val="00863D20"/>
    <w:rsid w:val="0089078B"/>
    <w:rsid w:val="00892877"/>
    <w:rsid w:val="008A3A3F"/>
    <w:rsid w:val="008B0869"/>
    <w:rsid w:val="008B50C9"/>
    <w:rsid w:val="008C7797"/>
    <w:rsid w:val="008D2524"/>
    <w:rsid w:val="008D4EE5"/>
    <w:rsid w:val="008E52A9"/>
    <w:rsid w:val="008E5701"/>
    <w:rsid w:val="008E5FC8"/>
    <w:rsid w:val="008F35A5"/>
    <w:rsid w:val="009024C2"/>
    <w:rsid w:val="009111BD"/>
    <w:rsid w:val="00922C24"/>
    <w:rsid w:val="00927551"/>
    <w:rsid w:val="009317A1"/>
    <w:rsid w:val="0093714B"/>
    <w:rsid w:val="00944541"/>
    <w:rsid w:val="009500EA"/>
    <w:rsid w:val="009543A0"/>
    <w:rsid w:val="00955CD6"/>
    <w:rsid w:val="009572F6"/>
    <w:rsid w:val="00960DB9"/>
    <w:rsid w:val="009820B7"/>
    <w:rsid w:val="00982F53"/>
    <w:rsid w:val="00983F47"/>
    <w:rsid w:val="00996455"/>
    <w:rsid w:val="009B72D8"/>
    <w:rsid w:val="009C1DE8"/>
    <w:rsid w:val="009E52E9"/>
    <w:rsid w:val="009F5C34"/>
    <w:rsid w:val="00A01D4C"/>
    <w:rsid w:val="00A272B9"/>
    <w:rsid w:val="00A273C7"/>
    <w:rsid w:val="00A2745B"/>
    <w:rsid w:val="00A30AE1"/>
    <w:rsid w:val="00A361C7"/>
    <w:rsid w:val="00A53FF6"/>
    <w:rsid w:val="00A615F6"/>
    <w:rsid w:val="00A629E7"/>
    <w:rsid w:val="00A70994"/>
    <w:rsid w:val="00A73AE2"/>
    <w:rsid w:val="00A741F6"/>
    <w:rsid w:val="00AA5D52"/>
    <w:rsid w:val="00AA63A6"/>
    <w:rsid w:val="00AB1068"/>
    <w:rsid w:val="00AB3F8D"/>
    <w:rsid w:val="00AB698F"/>
    <w:rsid w:val="00AC72FA"/>
    <w:rsid w:val="00AD44E1"/>
    <w:rsid w:val="00AE480E"/>
    <w:rsid w:val="00AF2F47"/>
    <w:rsid w:val="00AF3D37"/>
    <w:rsid w:val="00B174BA"/>
    <w:rsid w:val="00B26840"/>
    <w:rsid w:val="00B31BE3"/>
    <w:rsid w:val="00B83B20"/>
    <w:rsid w:val="00BA2409"/>
    <w:rsid w:val="00BE2180"/>
    <w:rsid w:val="00BE2DFC"/>
    <w:rsid w:val="00BE5572"/>
    <w:rsid w:val="00BF3FBB"/>
    <w:rsid w:val="00C04048"/>
    <w:rsid w:val="00C13010"/>
    <w:rsid w:val="00C20661"/>
    <w:rsid w:val="00C231BA"/>
    <w:rsid w:val="00C60E61"/>
    <w:rsid w:val="00C77EE9"/>
    <w:rsid w:val="00CA7D6A"/>
    <w:rsid w:val="00CB5898"/>
    <w:rsid w:val="00CC4995"/>
    <w:rsid w:val="00CD4F12"/>
    <w:rsid w:val="00CD54C7"/>
    <w:rsid w:val="00CE0568"/>
    <w:rsid w:val="00CF4CCE"/>
    <w:rsid w:val="00D06603"/>
    <w:rsid w:val="00D17AA6"/>
    <w:rsid w:val="00D24C3F"/>
    <w:rsid w:val="00D273CA"/>
    <w:rsid w:val="00D368D5"/>
    <w:rsid w:val="00D37AE5"/>
    <w:rsid w:val="00D73A7F"/>
    <w:rsid w:val="00D77151"/>
    <w:rsid w:val="00D82F5C"/>
    <w:rsid w:val="00D8541B"/>
    <w:rsid w:val="00D8674B"/>
    <w:rsid w:val="00D966BE"/>
    <w:rsid w:val="00DA1A8C"/>
    <w:rsid w:val="00DA4ADD"/>
    <w:rsid w:val="00DA596B"/>
    <w:rsid w:val="00DB3F90"/>
    <w:rsid w:val="00DC0411"/>
    <w:rsid w:val="00DC1D7D"/>
    <w:rsid w:val="00DC6093"/>
    <w:rsid w:val="00DD152F"/>
    <w:rsid w:val="00DD1C60"/>
    <w:rsid w:val="00DD23CF"/>
    <w:rsid w:val="00E010D6"/>
    <w:rsid w:val="00E03431"/>
    <w:rsid w:val="00E04552"/>
    <w:rsid w:val="00E10666"/>
    <w:rsid w:val="00E11C12"/>
    <w:rsid w:val="00E16B96"/>
    <w:rsid w:val="00E2665C"/>
    <w:rsid w:val="00E3454A"/>
    <w:rsid w:val="00E37814"/>
    <w:rsid w:val="00E4059B"/>
    <w:rsid w:val="00E40CF8"/>
    <w:rsid w:val="00E5138D"/>
    <w:rsid w:val="00E62D09"/>
    <w:rsid w:val="00E63F17"/>
    <w:rsid w:val="00E66586"/>
    <w:rsid w:val="00E709EF"/>
    <w:rsid w:val="00E95155"/>
    <w:rsid w:val="00E96346"/>
    <w:rsid w:val="00EA3F24"/>
    <w:rsid w:val="00EC48B5"/>
    <w:rsid w:val="00F119CE"/>
    <w:rsid w:val="00F219E6"/>
    <w:rsid w:val="00F2297D"/>
    <w:rsid w:val="00F249E5"/>
    <w:rsid w:val="00F30757"/>
    <w:rsid w:val="00F3700D"/>
    <w:rsid w:val="00F431A0"/>
    <w:rsid w:val="00F72DF8"/>
    <w:rsid w:val="00F92C34"/>
    <w:rsid w:val="00FC254B"/>
    <w:rsid w:val="00FC2A86"/>
    <w:rsid w:val="00FC734A"/>
    <w:rsid w:val="00FD385E"/>
    <w:rsid w:val="00FE4212"/>
    <w:rsid w:val="00FE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arabiaalliance/albums"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arabiaalliance.org/events/"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arabiaalliance.org/explore/geocaching-adventures/" TargetMode="External"/><Relationship Id="rId11" Type="http://schemas.openxmlformats.org/officeDocument/2006/relationships/image" Target="media/image3.jpeg"/><Relationship Id="rId5" Type="http://schemas.openxmlformats.org/officeDocument/2006/relationships/hyperlink" Target="https://monadnockmadness.com/" TargetMode="External"/><Relationship Id="rId15" Type="http://schemas.openxmlformats.org/officeDocument/2006/relationships/hyperlink" Target="http://www.arabiaalliance.org" TargetMode="External"/><Relationship Id="rId10"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hyperlink" Target="https://monadnockmadness.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1310</TotalTime>
  <Pages>7</Pages>
  <Words>701</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cp:lastModifiedBy>
  <cp:revision>30</cp:revision>
  <cp:lastPrinted>2019-04-03T13:00:00Z</cp:lastPrinted>
  <dcterms:created xsi:type="dcterms:W3CDTF">2019-04-02T20:11:00Z</dcterms:created>
  <dcterms:modified xsi:type="dcterms:W3CDTF">2019-04-03T18:04:00Z</dcterms:modified>
</cp:coreProperties>
</file>